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24" w:rsidRPr="00091550" w:rsidRDefault="00773A24" w:rsidP="00091550">
      <w:pPr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091550">
        <w:rPr>
          <w:rFonts w:ascii="Times New Roman" w:hAnsi="Times New Roman" w:cs="Times New Roman"/>
          <w:b/>
          <w:smallCaps/>
          <w:sz w:val="32"/>
          <w:szCs w:val="32"/>
        </w:rPr>
        <w:t>Edukacja zdrowotna</w:t>
      </w:r>
      <w:r w:rsidR="00091550" w:rsidRPr="00091550">
        <w:rPr>
          <w:rFonts w:ascii="Times New Roman" w:hAnsi="Times New Roman" w:cs="Times New Roman"/>
          <w:b/>
          <w:smallCaps/>
          <w:sz w:val="32"/>
          <w:szCs w:val="32"/>
        </w:rPr>
        <w:t xml:space="preserve"> – klasa V</w:t>
      </w:r>
    </w:p>
    <w:p w:rsidR="00773A24" w:rsidRPr="00091550" w:rsidRDefault="00773A24" w:rsidP="0009155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1550">
        <w:rPr>
          <w:rFonts w:ascii="Times New Roman" w:hAnsi="Times New Roman" w:cs="Times New Roman"/>
          <w:b/>
          <w:i/>
          <w:sz w:val="24"/>
          <w:szCs w:val="24"/>
        </w:rPr>
        <w:t>Spotkanie informacyjne z rodzicami uczniów klas IV</w:t>
      </w:r>
      <w:r w:rsidR="00091550">
        <w:rPr>
          <w:rFonts w:ascii="Times New Roman" w:hAnsi="Times New Roman" w:cs="Times New Roman"/>
          <w:b/>
          <w:i/>
          <w:sz w:val="24"/>
          <w:szCs w:val="24"/>
        </w:rPr>
        <w:t>-VIII – 04 września 2025 r.</w:t>
      </w:r>
    </w:p>
    <w:p w:rsidR="00773A24" w:rsidRPr="00091550" w:rsidRDefault="00773A24" w:rsidP="000915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550">
        <w:rPr>
          <w:rFonts w:ascii="Times New Roman" w:hAnsi="Times New Roman" w:cs="Times New Roman"/>
          <w:sz w:val="24"/>
          <w:szCs w:val="24"/>
        </w:rPr>
        <w:t xml:space="preserve">Edukacja zdrowotna to nowoczesny przedmiot, którego celem jest wyposażenie dzieci i młodzieży w rzetelną wiedzę, umiejętności oraz postawy umożliwiające skuteczne dbanie </w:t>
      </w:r>
      <w:r w:rsidR="00091550">
        <w:rPr>
          <w:rFonts w:ascii="Times New Roman" w:hAnsi="Times New Roman" w:cs="Times New Roman"/>
          <w:sz w:val="24"/>
          <w:szCs w:val="24"/>
        </w:rPr>
        <w:br/>
      </w:r>
      <w:r w:rsidRPr="00091550">
        <w:rPr>
          <w:rFonts w:ascii="Times New Roman" w:hAnsi="Times New Roman" w:cs="Times New Roman"/>
          <w:sz w:val="24"/>
          <w:szCs w:val="24"/>
        </w:rPr>
        <w:t>o zdrowie własne i innych osób we wszystkich jego wymiarach: fizycznym, psychicznym, społecznym, środowiskowym i cyfrowym. Przedmiot obejmuje nie tylko obszar medyczny czy biologiczny, lecz także zagadnienia związane z emocjami, relacjami, odpowiedzialnością, wartościami i dobrostanem. Uczy podejmowania świadomych decyzji zdrowotnych. Promuje zdrowy styl życia. Rozwija umiejętności komunikacji, empatii i troski o siebie i otoczenie. Pozwala ustrzec się przed różnorodnymi zagrożeniami – od chorób zakaźnych, przez uzależnienia, po dezinformację.</w:t>
      </w:r>
    </w:p>
    <w:p w:rsidR="00773A24" w:rsidRPr="00091550" w:rsidRDefault="00773A24" w:rsidP="000915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550">
        <w:rPr>
          <w:rFonts w:ascii="Times New Roman" w:hAnsi="Times New Roman" w:cs="Times New Roman"/>
          <w:sz w:val="24"/>
          <w:szCs w:val="24"/>
        </w:rPr>
        <w:t xml:space="preserve">Na program nauczania edukacji zdrowotnej dla szkoły podstawowej składają się programy nauczania realizowane w klasach </w:t>
      </w:r>
      <w:proofErr w:type="spellStart"/>
      <w:r w:rsidRPr="00091550">
        <w:rPr>
          <w:rFonts w:ascii="Times New Roman" w:hAnsi="Times New Roman" w:cs="Times New Roman"/>
          <w:sz w:val="24"/>
          <w:szCs w:val="24"/>
        </w:rPr>
        <w:t>IV–VIII</w:t>
      </w:r>
      <w:proofErr w:type="spellEnd"/>
      <w:r w:rsidRPr="00091550">
        <w:rPr>
          <w:rFonts w:ascii="Times New Roman" w:hAnsi="Times New Roman" w:cs="Times New Roman"/>
          <w:sz w:val="24"/>
          <w:szCs w:val="24"/>
        </w:rPr>
        <w:t xml:space="preserve">. Program nauczania jest przewidziany do realizacji w ramach 144 godzin, w tym po 1 godzinie tygodniowo w klasach </w:t>
      </w:r>
      <w:proofErr w:type="spellStart"/>
      <w:r w:rsidRPr="00091550">
        <w:rPr>
          <w:rFonts w:ascii="Times New Roman" w:hAnsi="Times New Roman" w:cs="Times New Roman"/>
          <w:sz w:val="24"/>
          <w:szCs w:val="24"/>
        </w:rPr>
        <w:t>IV–VII</w:t>
      </w:r>
      <w:proofErr w:type="spellEnd"/>
      <w:r w:rsidRPr="00091550">
        <w:rPr>
          <w:rFonts w:ascii="Times New Roman" w:hAnsi="Times New Roman" w:cs="Times New Roman"/>
          <w:sz w:val="24"/>
          <w:szCs w:val="24"/>
        </w:rPr>
        <w:t xml:space="preserve"> i 16 godzin w klasie VIII.</w:t>
      </w:r>
    </w:p>
    <w:p w:rsidR="00773A24" w:rsidRPr="00B94344" w:rsidRDefault="00773A24" w:rsidP="00773A24">
      <w:pPr>
        <w:rPr>
          <w:rFonts w:ascii="Times New Roman" w:hAnsi="Times New Roman" w:cs="Times New Roman"/>
          <w:b/>
          <w:sz w:val="24"/>
          <w:szCs w:val="24"/>
        </w:rPr>
      </w:pPr>
      <w:r w:rsidRPr="00B94344">
        <w:rPr>
          <w:rFonts w:ascii="Times New Roman" w:hAnsi="Times New Roman" w:cs="Times New Roman"/>
          <w:b/>
          <w:sz w:val="24"/>
          <w:szCs w:val="24"/>
        </w:rPr>
        <w:t>Cele ogólne:</w:t>
      </w:r>
    </w:p>
    <w:p w:rsidR="00694E1E" w:rsidRPr="00694E1E" w:rsidRDefault="00694E1E" w:rsidP="00694E1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E1E">
        <w:rPr>
          <w:rFonts w:ascii="Times New Roman" w:hAnsi="Times New Roman" w:cs="Times New Roman"/>
          <w:sz w:val="24"/>
          <w:szCs w:val="24"/>
        </w:rPr>
        <w:t>Kształtowanie posta</w:t>
      </w:r>
      <w:r>
        <w:rPr>
          <w:rFonts w:ascii="Times New Roman" w:hAnsi="Times New Roman" w:cs="Times New Roman"/>
          <w:sz w:val="24"/>
          <w:szCs w:val="24"/>
        </w:rPr>
        <w:t>wy szacunku do siebie i innych.</w:t>
      </w:r>
    </w:p>
    <w:p w:rsidR="00694E1E" w:rsidRPr="00694E1E" w:rsidRDefault="00694E1E" w:rsidP="00694E1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E1E">
        <w:rPr>
          <w:rFonts w:ascii="Times New Roman" w:hAnsi="Times New Roman" w:cs="Times New Roman"/>
          <w:sz w:val="24"/>
          <w:szCs w:val="24"/>
        </w:rPr>
        <w:t>Wzmacnianie poczucia odpowied</w:t>
      </w:r>
      <w:r>
        <w:rPr>
          <w:rFonts w:ascii="Times New Roman" w:hAnsi="Times New Roman" w:cs="Times New Roman"/>
          <w:sz w:val="24"/>
          <w:szCs w:val="24"/>
        </w:rPr>
        <w:t xml:space="preserve">zialności za zdrowie fizyczne i </w:t>
      </w:r>
      <w:r w:rsidRPr="00694E1E">
        <w:rPr>
          <w:rFonts w:ascii="Times New Roman" w:hAnsi="Times New Roman" w:cs="Times New Roman"/>
          <w:sz w:val="24"/>
          <w:szCs w:val="24"/>
        </w:rPr>
        <w:t>psychiczne.</w:t>
      </w:r>
    </w:p>
    <w:p w:rsidR="00694E1E" w:rsidRPr="00694E1E" w:rsidRDefault="00694E1E" w:rsidP="00694E1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E1E">
        <w:rPr>
          <w:rFonts w:ascii="Times New Roman" w:hAnsi="Times New Roman" w:cs="Times New Roman"/>
          <w:sz w:val="24"/>
          <w:szCs w:val="24"/>
        </w:rPr>
        <w:t xml:space="preserve">Promowanie postaw opartych na wartościach takich jak </w:t>
      </w:r>
      <w:r>
        <w:rPr>
          <w:rFonts w:ascii="Times New Roman" w:hAnsi="Times New Roman" w:cs="Times New Roman"/>
          <w:sz w:val="24"/>
          <w:szCs w:val="24"/>
        </w:rPr>
        <w:t>dobroć, uczciwość, solidarność.</w:t>
      </w:r>
    </w:p>
    <w:p w:rsidR="00773A24" w:rsidRPr="00694E1E" w:rsidRDefault="00694E1E" w:rsidP="00694E1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E1E">
        <w:rPr>
          <w:rFonts w:ascii="Times New Roman" w:hAnsi="Times New Roman" w:cs="Times New Roman"/>
          <w:sz w:val="24"/>
          <w:szCs w:val="24"/>
        </w:rPr>
        <w:t>Budowanie postaw społecznych: współdziałania, empatii i refleksji moralne</w:t>
      </w:r>
    </w:p>
    <w:p w:rsidR="00773A24" w:rsidRPr="00B94344" w:rsidRDefault="00773A24" w:rsidP="00694E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344">
        <w:rPr>
          <w:rFonts w:ascii="Times New Roman" w:hAnsi="Times New Roman" w:cs="Times New Roman"/>
          <w:b/>
          <w:sz w:val="24"/>
          <w:szCs w:val="24"/>
        </w:rPr>
        <w:t>Cele szczegółowe:</w:t>
      </w:r>
    </w:p>
    <w:p w:rsidR="00694E1E" w:rsidRPr="00694E1E" w:rsidRDefault="00694E1E" w:rsidP="00694E1E">
      <w:pPr>
        <w:pStyle w:val="Akapitzlist"/>
        <w:numPr>
          <w:ilvl w:val="0"/>
          <w:numId w:val="5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4E1E">
        <w:rPr>
          <w:rFonts w:ascii="Times New Roman" w:hAnsi="Times New Roman" w:cs="Times New Roman"/>
          <w:sz w:val="24"/>
          <w:szCs w:val="24"/>
        </w:rPr>
        <w:t>Uczeń potrafi wyra</w:t>
      </w:r>
      <w:r>
        <w:rPr>
          <w:rFonts w:ascii="Times New Roman" w:hAnsi="Times New Roman" w:cs="Times New Roman"/>
          <w:sz w:val="24"/>
          <w:szCs w:val="24"/>
        </w:rPr>
        <w:t>żać i kontrolować swoje emocje.</w:t>
      </w:r>
    </w:p>
    <w:p w:rsidR="00694E1E" w:rsidRPr="00694E1E" w:rsidRDefault="00694E1E" w:rsidP="00694E1E">
      <w:pPr>
        <w:pStyle w:val="Akapitzlist"/>
        <w:numPr>
          <w:ilvl w:val="0"/>
          <w:numId w:val="5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4E1E">
        <w:rPr>
          <w:rFonts w:ascii="Times New Roman" w:hAnsi="Times New Roman" w:cs="Times New Roman"/>
          <w:sz w:val="24"/>
          <w:szCs w:val="24"/>
        </w:rPr>
        <w:t>Uczeń wyjaśnia, czym są granice i jak ic</w:t>
      </w:r>
      <w:r>
        <w:rPr>
          <w:rFonts w:ascii="Times New Roman" w:hAnsi="Times New Roman" w:cs="Times New Roman"/>
          <w:sz w:val="24"/>
          <w:szCs w:val="24"/>
        </w:rPr>
        <w:t>h przestrzegać.</w:t>
      </w:r>
    </w:p>
    <w:p w:rsidR="00694E1E" w:rsidRPr="00694E1E" w:rsidRDefault="00694E1E" w:rsidP="00694E1E">
      <w:pPr>
        <w:pStyle w:val="Akapitzlist"/>
        <w:numPr>
          <w:ilvl w:val="0"/>
          <w:numId w:val="5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4E1E">
        <w:rPr>
          <w:rFonts w:ascii="Times New Roman" w:hAnsi="Times New Roman" w:cs="Times New Roman"/>
          <w:sz w:val="24"/>
          <w:szCs w:val="24"/>
        </w:rPr>
        <w:t>Uczeń podejmuje zdrowe decyzje dotyczące ciała</w:t>
      </w:r>
      <w:r>
        <w:rPr>
          <w:rFonts w:ascii="Times New Roman" w:hAnsi="Times New Roman" w:cs="Times New Roman"/>
          <w:sz w:val="24"/>
          <w:szCs w:val="24"/>
        </w:rPr>
        <w:t>, odżywiania, snu i aktywności.</w:t>
      </w:r>
    </w:p>
    <w:p w:rsidR="00694E1E" w:rsidRPr="00694E1E" w:rsidRDefault="00694E1E" w:rsidP="00694E1E">
      <w:pPr>
        <w:pStyle w:val="Akapitzlist"/>
        <w:numPr>
          <w:ilvl w:val="0"/>
          <w:numId w:val="5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4E1E">
        <w:rPr>
          <w:rFonts w:ascii="Times New Roman" w:hAnsi="Times New Roman" w:cs="Times New Roman"/>
          <w:sz w:val="24"/>
          <w:szCs w:val="24"/>
        </w:rPr>
        <w:t>Uczeń potrafi nazwać zmiany związane z okresem dojrzewania oraz zna sposoby dbania o h</w:t>
      </w:r>
      <w:r>
        <w:rPr>
          <w:rFonts w:ascii="Times New Roman" w:hAnsi="Times New Roman" w:cs="Times New Roman"/>
          <w:sz w:val="24"/>
          <w:szCs w:val="24"/>
        </w:rPr>
        <w:t>igienę i zdrowie w tym okresie.</w:t>
      </w:r>
    </w:p>
    <w:p w:rsidR="00694E1E" w:rsidRPr="00694E1E" w:rsidRDefault="00694E1E" w:rsidP="00694E1E">
      <w:pPr>
        <w:pStyle w:val="Akapitzlist"/>
        <w:numPr>
          <w:ilvl w:val="0"/>
          <w:numId w:val="5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4E1E">
        <w:rPr>
          <w:rFonts w:ascii="Times New Roman" w:hAnsi="Times New Roman" w:cs="Times New Roman"/>
          <w:sz w:val="24"/>
          <w:szCs w:val="24"/>
        </w:rPr>
        <w:t>Uczeń współpracuje z innymi z poszanowaniem od</w:t>
      </w:r>
      <w:r>
        <w:rPr>
          <w:rFonts w:ascii="Times New Roman" w:hAnsi="Times New Roman" w:cs="Times New Roman"/>
          <w:sz w:val="24"/>
          <w:szCs w:val="24"/>
        </w:rPr>
        <w:t>mienności i wspólnych wartości.</w:t>
      </w:r>
    </w:p>
    <w:p w:rsidR="001A56E3" w:rsidRPr="00694E1E" w:rsidRDefault="00694E1E" w:rsidP="00694E1E">
      <w:pPr>
        <w:pStyle w:val="Akapitzlist"/>
        <w:numPr>
          <w:ilvl w:val="0"/>
          <w:numId w:val="5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4E1E">
        <w:rPr>
          <w:rFonts w:ascii="Times New Roman" w:hAnsi="Times New Roman" w:cs="Times New Roman"/>
          <w:sz w:val="24"/>
          <w:szCs w:val="24"/>
        </w:rPr>
        <w:t xml:space="preserve">Uczeń identyfikuje zachowania prozdrowotne i </w:t>
      </w:r>
      <w:proofErr w:type="spellStart"/>
      <w:r w:rsidRPr="00694E1E">
        <w:rPr>
          <w:rFonts w:ascii="Times New Roman" w:hAnsi="Times New Roman" w:cs="Times New Roman"/>
          <w:sz w:val="24"/>
          <w:szCs w:val="24"/>
        </w:rPr>
        <w:t>antyzdrowotne</w:t>
      </w:r>
      <w:proofErr w:type="spellEnd"/>
      <w:r w:rsidRPr="00694E1E">
        <w:rPr>
          <w:rFonts w:ascii="Times New Roman" w:hAnsi="Times New Roman" w:cs="Times New Roman"/>
          <w:sz w:val="24"/>
          <w:szCs w:val="24"/>
        </w:rPr>
        <w:t xml:space="preserve"> w codziennym życi</w:t>
      </w:r>
      <w:r>
        <w:rPr>
          <w:rFonts w:ascii="Times New Roman" w:hAnsi="Times New Roman" w:cs="Times New Roman"/>
          <w:sz w:val="24"/>
          <w:szCs w:val="24"/>
        </w:rPr>
        <w:t>u.</w:t>
      </w:r>
    </w:p>
    <w:p w:rsidR="00773A24" w:rsidRPr="00B94344" w:rsidRDefault="00773A24" w:rsidP="00773A24">
      <w:pPr>
        <w:rPr>
          <w:rFonts w:ascii="Times New Roman" w:hAnsi="Times New Roman" w:cs="Times New Roman"/>
          <w:b/>
          <w:sz w:val="24"/>
          <w:szCs w:val="24"/>
        </w:rPr>
      </w:pPr>
      <w:r w:rsidRPr="00B94344">
        <w:rPr>
          <w:rFonts w:ascii="Times New Roman" w:hAnsi="Times New Roman" w:cs="Times New Roman"/>
          <w:b/>
          <w:sz w:val="24"/>
          <w:szCs w:val="24"/>
        </w:rPr>
        <w:t>Tematyka zajęć:</w:t>
      </w:r>
    </w:p>
    <w:p w:rsidR="00694E1E" w:rsidRPr="00694E1E" w:rsidRDefault="00694E1E" w:rsidP="00694E1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94E1E">
        <w:rPr>
          <w:rFonts w:ascii="Times New Roman" w:hAnsi="Times New Roman" w:cs="Times New Roman"/>
          <w:sz w:val="24"/>
          <w:szCs w:val="24"/>
        </w:rPr>
        <w:t>Dlaczego zdrowie to moja sprawa?</w:t>
      </w:r>
    </w:p>
    <w:p w:rsidR="00694E1E" w:rsidRPr="00694E1E" w:rsidRDefault="00694E1E" w:rsidP="00694E1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94E1E">
        <w:rPr>
          <w:rFonts w:ascii="Times New Roman" w:hAnsi="Times New Roman" w:cs="Times New Roman"/>
          <w:sz w:val="24"/>
          <w:szCs w:val="24"/>
        </w:rPr>
        <w:t>Styl życia a zdrowie. Co ma znaczenie?</w:t>
      </w:r>
    </w:p>
    <w:p w:rsidR="00694E1E" w:rsidRPr="00694E1E" w:rsidRDefault="00694E1E" w:rsidP="00694E1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94E1E">
        <w:rPr>
          <w:rFonts w:ascii="Times New Roman" w:hAnsi="Times New Roman" w:cs="Times New Roman"/>
          <w:sz w:val="24"/>
          <w:szCs w:val="24"/>
        </w:rPr>
        <w:t>Zdrowie w moich rękach.</w:t>
      </w:r>
    </w:p>
    <w:p w:rsidR="00694E1E" w:rsidRPr="00694E1E" w:rsidRDefault="00694E1E" w:rsidP="00694E1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94E1E">
        <w:rPr>
          <w:rFonts w:ascii="Times New Roman" w:hAnsi="Times New Roman" w:cs="Times New Roman"/>
          <w:sz w:val="24"/>
          <w:szCs w:val="24"/>
        </w:rPr>
        <w:t>Zagrożenia a odpowiedzialność – czego unikać?</w:t>
      </w:r>
    </w:p>
    <w:p w:rsidR="00694E1E" w:rsidRPr="00694E1E" w:rsidRDefault="00694E1E" w:rsidP="00694E1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94E1E">
        <w:rPr>
          <w:rFonts w:ascii="Times New Roman" w:hAnsi="Times New Roman" w:cs="Times New Roman"/>
          <w:sz w:val="24"/>
          <w:szCs w:val="24"/>
        </w:rPr>
        <w:t>Jak rozpoznawać emocje w ciele i umyśle.</w:t>
      </w:r>
    </w:p>
    <w:p w:rsidR="00694E1E" w:rsidRPr="00694E1E" w:rsidRDefault="00694E1E" w:rsidP="00694E1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94E1E">
        <w:rPr>
          <w:rFonts w:ascii="Times New Roman" w:hAnsi="Times New Roman" w:cs="Times New Roman"/>
          <w:sz w:val="24"/>
          <w:szCs w:val="24"/>
        </w:rPr>
        <w:t>Jak myślenie o dziewczynkach i chłopcach wpływa na to, kim jesteśmy.</w:t>
      </w:r>
    </w:p>
    <w:p w:rsidR="00694E1E" w:rsidRPr="00694E1E" w:rsidRDefault="00694E1E" w:rsidP="00694E1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94E1E">
        <w:rPr>
          <w:rFonts w:ascii="Times New Roman" w:hAnsi="Times New Roman" w:cs="Times New Roman"/>
          <w:sz w:val="24"/>
          <w:szCs w:val="24"/>
        </w:rPr>
        <w:t>Co się dzieje w mojej głowie? o zmianach w mózgu w czasie dojrzewania.</w:t>
      </w:r>
    </w:p>
    <w:p w:rsidR="00694E1E" w:rsidRPr="00694E1E" w:rsidRDefault="00694E1E" w:rsidP="00694E1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94E1E">
        <w:rPr>
          <w:rFonts w:ascii="Times New Roman" w:hAnsi="Times New Roman" w:cs="Times New Roman"/>
          <w:sz w:val="24"/>
          <w:szCs w:val="24"/>
        </w:rPr>
        <w:t>Czym są granice osobiste i jak je wyznaczać?</w:t>
      </w:r>
    </w:p>
    <w:p w:rsidR="00694E1E" w:rsidRPr="00694E1E" w:rsidRDefault="00694E1E" w:rsidP="00694E1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94E1E">
        <w:rPr>
          <w:rFonts w:ascii="Times New Roman" w:hAnsi="Times New Roman" w:cs="Times New Roman"/>
          <w:sz w:val="24"/>
          <w:szCs w:val="24"/>
        </w:rPr>
        <w:t>Relacje z serca –o koleżeństwie, przyjaźni i pierwszych uczuciach.</w:t>
      </w:r>
    </w:p>
    <w:p w:rsidR="00694E1E" w:rsidRPr="00694E1E" w:rsidRDefault="00694E1E" w:rsidP="00694E1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94E1E">
        <w:rPr>
          <w:rFonts w:ascii="Times New Roman" w:hAnsi="Times New Roman" w:cs="Times New Roman"/>
          <w:sz w:val="24"/>
          <w:szCs w:val="24"/>
        </w:rPr>
        <w:t>Jak się dogadać – słowa, gesty i emocje.</w:t>
      </w:r>
    </w:p>
    <w:p w:rsidR="00694E1E" w:rsidRPr="00694E1E" w:rsidRDefault="00694E1E" w:rsidP="00694E1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94E1E">
        <w:rPr>
          <w:rFonts w:ascii="Times New Roman" w:hAnsi="Times New Roman" w:cs="Times New Roman"/>
          <w:sz w:val="24"/>
          <w:szCs w:val="24"/>
        </w:rPr>
        <w:t>Lubię siebie – budowanie pozytywnego obrazu siebie.</w:t>
      </w:r>
    </w:p>
    <w:p w:rsidR="00694E1E" w:rsidRPr="00694E1E" w:rsidRDefault="00694E1E" w:rsidP="00694E1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94E1E">
        <w:rPr>
          <w:rFonts w:ascii="Times New Roman" w:hAnsi="Times New Roman" w:cs="Times New Roman"/>
          <w:sz w:val="24"/>
          <w:szCs w:val="24"/>
        </w:rPr>
        <w:t>Gdy ranię siebie – jak rozpoznać autoagresję?</w:t>
      </w:r>
    </w:p>
    <w:p w:rsidR="00694E1E" w:rsidRPr="00694E1E" w:rsidRDefault="00694E1E" w:rsidP="00694E1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94E1E">
        <w:rPr>
          <w:rFonts w:ascii="Times New Roman" w:hAnsi="Times New Roman" w:cs="Times New Roman"/>
          <w:sz w:val="24"/>
          <w:szCs w:val="24"/>
        </w:rPr>
        <w:lastRenderedPageBreak/>
        <w:t>Gdzie szukać pomocy gdy emocje przytłaczają.</w:t>
      </w:r>
    </w:p>
    <w:p w:rsidR="00694E1E" w:rsidRPr="00694E1E" w:rsidRDefault="00694E1E" w:rsidP="00694E1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94E1E">
        <w:rPr>
          <w:rFonts w:ascii="Times New Roman" w:hAnsi="Times New Roman" w:cs="Times New Roman"/>
          <w:sz w:val="24"/>
          <w:szCs w:val="24"/>
        </w:rPr>
        <w:t>Co robić gdy relacja staje się trudna.</w:t>
      </w:r>
    </w:p>
    <w:p w:rsidR="00694E1E" w:rsidRPr="00694E1E" w:rsidRDefault="00694E1E" w:rsidP="00694E1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94E1E">
        <w:rPr>
          <w:rFonts w:ascii="Times New Roman" w:hAnsi="Times New Roman" w:cs="Times New Roman"/>
          <w:sz w:val="24"/>
          <w:szCs w:val="24"/>
        </w:rPr>
        <w:t>Szacunek do różnorodności – o zrozumieniu i akceptacji.</w:t>
      </w:r>
    </w:p>
    <w:p w:rsidR="00694E1E" w:rsidRPr="00694E1E" w:rsidRDefault="00694E1E" w:rsidP="00694E1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94E1E">
        <w:rPr>
          <w:rFonts w:ascii="Times New Roman" w:hAnsi="Times New Roman" w:cs="Times New Roman"/>
          <w:sz w:val="24"/>
          <w:szCs w:val="24"/>
        </w:rPr>
        <w:t>Jak to co jem wpływa na moje zdrowie.</w:t>
      </w:r>
    </w:p>
    <w:p w:rsidR="00694E1E" w:rsidRPr="00694E1E" w:rsidRDefault="00694E1E" w:rsidP="00694E1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94E1E">
        <w:rPr>
          <w:rFonts w:ascii="Times New Roman" w:hAnsi="Times New Roman" w:cs="Times New Roman"/>
          <w:sz w:val="24"/>
          <w:szCs w:val="24"/>
        </w:rPr>
        <w:t>Zdrowo i samodzielnie – przygotowuję to co dobrze mi służy.</w:t>
      </w:r>
    </w:p>
    <w:p w:rsidR="00694E1E" w:rsidRPr="00694E1E" w:rsidRDefault="00694E1E" w:rsidP="00694E1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94E1E">
        <w:rPr>
          <w:rFonts w:ascii="Times New Roman" w:hAnsi="Times New Roman" w:cs="Times New Roman"/>
          <w:sz w:val="24"/>
          <w:szCs w:val="24"/>
        </w:rPr>
        <w:t>Ruch jak źródło energii i dobrego samopoczucia.</w:t>
      </w:r>
    </w:p>
    <w:p w:rsidR="00694E1E" w:rsidRPr="00694E1E" w:rsidRDefault="00694E1E" w:rsidP="00694E1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94E1E">
        <w:rPr>
          <w:rFonts w:ascii="Times New Roman" w:hAnsi="Times New Roman" w:cs="Times New Roman"/>
          <w:sz w:val="24"/>
          <w:szCs w:val="24"/>
        </w:rPr>
        <w:t>Jak aktywne przerwy pomagają zdrowiu.</w:t>
      </w:r>
    </w:p>
    <w:p w:rsidR="00694E1E" w:rsidRPr="00694E1E" w:rsidRDefault="00694E1E" w:rsidP="00694E1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94E1E">
        <w:rPr>
          <w:rFonts w:ascii="Times New Roman" w:hAnsi="Times New Roman" w:cs="Times New Roman"/>
          <w:sz w:val="24"/>
          <w:szCs w:val="24"/>
        </w:rPr>
        <w:t xml:space="preserve">Sen – dlaczego ciało i sen go potrzebują. </w:t>
      </w:r>
    </w:p>
    <w:p w:rsidR="00694E1E" w:rsidRPr="00694E1E" w:rsidRDefault="00694E1E" w:rsidP="00694E1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94E1E">
        <w:rPr>
          <w:rFonts w:ascii="Times New Roman" w:hAnsi="Times New Roman" w:cs="Times New Roman"/>
          <w:sz w:val="24"/>
          <w:szCs w:val="24"/>
        </w:rPr>
        <w:t>Co wisi w powietrzu? Czego nie widać, ale co wpływa na nasze życie.</w:t>
      </w:r>
    </w:p>
    <w:p w:rsidR="00694E1E" w:rsidRPr="00694E1E" w:rsidRDefault="00694E1E" w:rsidP="00694E1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94E1E">
        <w:rPr>
          <w:rFonts w:ascii="Times New Roman" w:hAnsi="Times New Roman" w:cs="Times New Roman"/>
          <w:sz w:val="24"/>
          <w:szCs w:val="24"/>
        </w:rPr>
        <w:t>Rusz się razem z nami – aktywność fizyczna z rodziną.</w:t>
      </w:r>
    </w:p>
    <w:p w:rsidR="00694E1E" w:rsidRPr="00694E1E" w:rsidRDefault="00694E1E" w:rsidP="00694E1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94E1E">
        <w:rPr>
          <w:rFonts w:ascii="Times New Roman" w:hAnsi="Times New Roman" w:cs="Times New Roman"/>
          <w:sz w:val="24"/>
          <w:szCs w:val="24"/>
        </w:rPr>
        <w:t>Rodzina to bezpieczeństwo.</w:t>
      </w:r>
    </w:p>
    <w:p w:rsidR="00694E1E" w:rsidRPr="00694E1E" w:rsidRDefault="00694E1E" w:rsidP="00694E1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94E1E">
        <w:rPr>
          <w:rFonts w:ascii="Times New Roman" w:hAnsi="Times New Roman" w:cs="Times New Roman"/>
          <w:sz w:val="24"/>
          <w:szCs w:val="24"/>
        </w:rPr>
        <w:t>Rodzina – jak dbać o relacje z bliskimi.</w:t>
      </w:r>
    </w:p>
    <w:p w:rsidR="00694E1E" w:rsidRPr="00694E1E" w:rsidRDefault="00694E1E" w:rsidP="00694E1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94E1E">
        <w:rPr>
          <w:rFonts w:ascii="Times New Roman" w:hAnsi="Times New Roman" w:cs="Times New Roman"/>
          <w:sz w:val="24"/>
          <w:szCs w:val="24"/>
        </w:rPr>
        <w:t>Rodzina się zmienia – jak sobie z tym radzić.</w:t>
      </w:r>
    </w:p>
    <w:p w:rsidR="00694E1E" w:rsidRPr="00694E1E" w:rsidRDefault="00694E1E" w:rsidP="00694E1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94E1E">
        <w:rPr>
          <w:rFonts w:ascii="Times New Roman" w:hAnsi="Times New Roman" w:cs="Times New Roman"/>
          <w:sz w:val="24"/>
          <w:szCs w:val="24"/>
        </w:rPr>
        <w:t>Wewnętrzna siła – jak rozumieć emocje dbać o siebie i innych.</w:t>
      </w:r>
    </w:p>
    <w:p w:rsidR="00694E1E" w:rsidRPr="00694E1E" w:rsidRDefault="00694E1E" w:rsidP="00694E1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94E1E">
        <w:rPr>
          <w:rFonts w:ascii="Times New Roman" w:hAnsi="Times New Roman" w:cs="Times New Roman"/>
          <w:sz w:val="24"/>
          <w:szCs w:val="24"/>
        </w:rPr>
        <w:t>Stop przemocy – wiem jak reagować na przemoc.</w:t>
      </w:r>
    </w:p>
    <w:p w:rsidR="00694E1E" w:rsidRPr="00694E1E" w:rsidRDefault="00694E1E" w:rsidP="00694E1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94E1E">
        <w:rPr>
          <w:rFonts w:ascii="Times New Roman" w:hAnsi="Times New Roman" w:cs="Times New Roman"/>
          <w:sz w:val="24"/>
          <w:szCs w:val="24"/>
        </w:rPr>
        <w:t>Każdy dojrzewa inaczej – zmiany w ciele wymagają uwagi.</w:t>
      </w:r>
    </w:p>
    <w:p w:rsidR="00694E1E" w:rsidRPr="00694E1E" w:rsidRDefault="00694E1E" w:rsidP="00694E1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94E1E">
        <w:rPr>
          <w:rFonts w:ascii="Times New Roman" w:hAnsi="Times New Roman" w:cs="Times New Roman"/>
          <w:sz w:val="24"/>
          <w:szCs w:val="24"/>
        </w:rPr>
        <w:t xml:space="preserve">Początek życia i seksualność – zrozumieć by szanować. </w:t>
      </w:r>
    </w:p>
    <w:p w:rsidR="00091550" w:rsidRPr="005705DC" w:rsidRDefault="00694E1E" w:rsidP="00425C8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94E1E">
        <w:rPr>
          <w:rFonts w:ascii="Times New Roman" w:hAnsi="Times New Roman" w:cs="Times New Roman"/>
          <w:sz w:val="24"/>
          <w:szCs w:val="24"/>
        </w:rPr>
        <w:t>Projekt edukacyjny- razem można więcej.</w:t>
      </w:r>
      <w:r w:rsidR="00773A24" w:rsidRPr="00694E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C86" w:rsidRPr="00091550" w:rsidRDefault="00425C86" w:rsidP="00425C8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91550">
        <w:rPr>
          <w:rFonts w:ascii="Times New Roman" w:hAnsi="Times New Roman" w:cs="Times New Roman"/>
          <w:b/>
          <w:i/>
          <w:sz w:val="24"/>
          <w:szCs w:val="24"/>
        </w:rPr>
        <w:t>Prowadzący</w:t>
      </w:r>
    </w:p>
    <w:p w:rsidR="005705DC" w:rsidRDefault="005705DC" w:rsidP="00570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4E1">
        <w:rPr>
          <w:rFonts w:ascii="Times New Roman" w:hAnsi="Times New Roman" w:cs="Times New Roman"/>
          <w:sz w:val="24"/>
          <w:szCs w:val="24"/>
          <w:u w:val="single"/>
        </w:rPr>
        <w:t>Anna Fido</w:t>
      </w:r>
      <w:r w:rsidRPr="00091550">
        <w:rPr>
          <w:rFonts w:ascii="Times New Roman" w:hAnsi="Times New Roman" w:cs="Times New Roman"/>
          <w:sz w:val="24"/>
          <w:szCs w:val="24"/>
        </w:rPr>
        <w:t xml:space="preserve"> – wykształcenie wyższe magisterskie na kierunku teologia (PAT w Krakowie)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1550">
        <w:rPr>
          <w:rFonts w:ascii="Times New Roman" w:hAnsi="Times New Roman" w:cs="Times New Roman"/>
          <w:sz w:val="24"/>
          <w:szCs w:val="24"/>
        </w:rPr>
        <w:t xml:space="preserve"> Absolwentka studiów podyplomowych na kierunkach:</w:t>
      </w:r>
      <w:r>
        <w:rPr>
          <w:rFonts w:ascii="Times New Roman" w:hAnsi="Times New Roman" w:cs="Times New Roman"/>
          <w:sz w:val="24"/>
          <w:szCs w:val="24"/>
        </w:rPr>
        <w:t xml:space="preserve"> wychowanie do życia w rodzinie,</w:t>
      </w:r>
      <w:r w:rsidRPr="00091550">
        <w:rPr>
          <w:rFonts w:ascii="Times New Roman" w:hAnsi="Times New Roman" w:cs="Times New Roman"/>
          <w:sz w:val="24"/>
          <w:szCs w:val="24"/>
        </w:rPr>
        <w:t xml:space="preserve"> biologia, przyroda, geog</w:t>
      </w:r>
      <w:r>
        <w:rPr>
          <w:rFonts w:ascii="Times New Roman" w:hAnsi="Times New Roman" w:cs="Times New Roman"/>
          <w:sz w:val="24"/>
          <w:szCs w:val="24"/>
        </w:rPr>
        <w:t xml:space="preserve">rafia, edukacja wczesnoszkolna. </w:t>
      </w:r>
    </w:p>
    <w:p w:rsidR="005705DC" w:rsidRDefault="005705DC" w:rsidP="00570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4E1">
        <w:rPr>
          <w:rFonts w:ascii="Times New Roman" w:hAnsi="Times New Roman" w:cs="Times New Roman"/>
          <w:sz w:val="24"/>
          <w:szCs w:val="24"/>
          <w:u w:val="single"/>
        </w:rPr>
        <w:t xml:space="preserve">Danuta Kłos-Kufel </w:t>
      </w:r>
      <w:r>
        <w:rPr>
          <w:rFonts w:ascii="Times New Roman" w:hAnsi="Times New Roman" w:cs="Times New Roman"/>
          <w:sz w:val="24"/>
          <w:szCs w:val="24"/>
        </w:rPr>
        <w:t xml:space="preserve">– wykształcenie wyższe magisterskie na kierunku historia (WSP Kraków). Absolwentka studiów podyplomowych w zakresie wychowania do życia w rodzinie. </w:t>
      </w:r>
    </w:p>
    <w:p w:rsidR="00425C86" w:rsidRPr="00091550" w:rsidRDefault="005705DC" w:rsidP="005705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 prowadzący p</w:t>
      </w:r>
      <w:r w:rsidRPr="00091550">
        <w:rPr>
          <w:rFonts w:ascii="Times New Roman" w:hAnsi="Times New Roman" w:cs="Times New Roman"/>
          <w:sz w:val="24"/>
          <w:szCs w:val="24"/>
        </w:rPr>
        <w:t>osiada</w:t>
      </w:r>
      <w:r>
        <w:rPr>
          <w:rFonts w:ascii="Times New Roman" w:hAnsi="Times New Roman" w:cs="Times New Roman"/>
          <w:sz w:val="24"/>
          <w:szCs w:val="24"/>
        </w:rPr>
        <w:t>ją</w:t>
      </w:r>
      <w:r w:rsidRPr="00091550">
        <w:rPr>
          <w:rFonts w:ascii="Times New Roman" w:hAnsi="Times New Roman" w:cs="Times New Roman"/>
          <w:sz w:val="24"/>
          <w:szCs w:val="24"/>
        </w:rPr>
        <w:t xml:space="preserve"> wymagane wykształcenie, wiedzę i umiejętności do prowadzenia zajęć „edukacja zdrowotna”.</w:t>
      </w:r>
    </w:p>
    <w:p w:rsidR="00091550" w:rsidRPr="00091550" w:rsidRDefault="00091550" w:rsidP="00091550">
      <w:pPr>
        <w:pStyle w:val="NormalnyWeb"/>
      </w:pPr>
      <w:r w:rsidRPr="00091550">
        <w:rPr>
          <w:rStyle w:val="Pogrubienie"/>
        </w:rPr>
        <w:t>Dlaczego warto, by uczniowie uczestniczyli w zajęciach?</w:t>
      </w:r>
    </w:p>
    <w:p w:rsidR="00091550" w:rsidRPr="00091550" w:rsidRDefault="00091550" w:rsidP="00091550">
      <w:pPr>
        <w:pStyle w:val="NormalnyWeb"/>
        <w:numPr>
          <w:ilvl w:val="0"/>
          <w:numId w:val="9"/>
        </w:numPr>
        <w:spacing w:line="276" w:lineRule="auto"/>
        <w:jc w:val="both"/>
      </w:pPr>
      <w:r w:rsidRPr="00091550">
        <w:t>Kompletna wiedza o zdrowiu – nie tylko o dojrzewaniu, ale też o emocjach, diecie, ruchu, odpoczynku, relacjach i bezpieczeństwie.</w:t>
      </w:r>
    </w:p>
    <w:p w:rsidR="00091550" w:rsidRPr="00091550" w:rsidRDefault="00091550" w:rsidP="00091550">
      <w:pPr>
        <w:pStyle w:val="NormalnyWeb"/>
        <w:numPr>
          <w:ilvl w:val="0"/>
          <w:numId w:val="9"/>
        </w:numPr>
        <w:spacing w:line="276" w:lineRule="auto"/>
        <w:jc w:val="both"/>
      </w:pPr>
      <w:r w:rsidRPr="00091550">
        <w:t xml:space="preserve">Nowoczesne podejście – zamiast teorii – praktyka. Uczniowie uczą się jak dbać </w:t>
      </w:r>
      <w:r>
        <w:br/>
      </w:r>
      <w:r w:rsidRPr="00091550">
        <w:t>o siebie w życiu codziennym.</w:t>
      </w:r>
    </w:p>
    <w:p w:rsidR="00091550" w:rsidRPr="00091550" w:rsidRDefault="00091550" w:rsidP="00091550">
      <w:pPr>
        <w:pStyle w:val="NormalnyWeb"/>
        <w:numPr>
          <w:ilvl w:val="0"/>
          <w:numId w:val="9"/>
        </w:numPr>
        <w:spacing w:line="276" w:lineRule="auto"/>
        <w:jc w:val="both"/>
      </w:pPr>
      <w:r w:rsidRPr="00091550">
        <w:t>Troska o zdrowie psychiczne – budowanie odporności psychicznej, umiejętności rozpoznawania emocji, rozmowa o stresie i presji.</w:t>
      </w:r>
    </w:p>
    <w:p w:rsidR="00091550" w:rsidRPr="00091550" w:rsidRDefault="00091550" w:rsidP="00091550">
      <w:pPr>
        <w:pStyle w:val="NormalnyWeb"/>
        <w:numPr>
          <w:ilvl w:val="0"/>
          <w:numId w:val="9"/>
        </w:numPr>
        <w:spacing w:line="276" w:lineRule="auto"/>
        <w:jc w:val="both"/>
      </w:pPr>
      <w:r w:rsidRPr="00091550">
        <w:t>Profilaktyka bez tabu – edukacja zdrowotna to jasny, bezpieczny przekaz – bez tematów tabu, ale z szacunkiem do przekonań i wrażliwości dzieci.</w:t>
      </w:r>
    </w:p>
    <w:p w:rsidR="00091550" w:rsidRPr="00091550" w:rsidRDefault="00091550" w:rsidP="00091550">
      <w:pPr>
        <w:pStyle w:val="NormalnyWeb"/>
        <w:numPr>
          <w:ilvl w:val="0"/>
          <w:numId w:val="9"/>
        </w:numPr>
        <w:spacing w:line="276" w:lineRule="auto"/>
        <w:jc w:val="both"/>
      </w:pPr>
      <w:r w:rsidRPr="00091550">
        <w:t xml:space="preserve">Przygotowanie do dorosłości – uczniowie zdobywają umiejętności, które będą im potrzebne przez całe życie – od </w:t>
      </w:r>
      <w:proofErr w:type="spellStart"/>
      <w:r w:rsidRPr="00091550">
        <w:t>samoopieki</w:t>
      </w:r>
      <w:proofErr w:type="spellEnd"/>
      <w:r w:rsidRPr="00091550">
        <w:t xml:space="preserve"> po świadome relacje.</w:t>
      </w:r>
    </w:p>
    <w:p w:rsidR="00091550" w:rsidRPr="00091550" w:rsidRDefault="00091550" w:rsidP="00091550">
      <w:pPr>
        <w:pStyle w:val="NormalnyWeb"/>
        <w:numPr>
          <w:ilvl w:val="0"/>
          <w:numId w:val="9"/>
        </w:numPr>
        <w:spacing w:line="276" w:lineRule="auto"/>
        <w:jc w:val="both"/>
      </w:pPr>
      <w:r w:rsidRPr="00091550">
        <w:t xml:space="preserve">Nauka przez działanie – projekty, wizyty, doświadczenie – uczniowie uczą się </w:t>
      </w:r>
      <w:r>
        <w:br/>
      </w:r>
      <w:r w:rsidRPr="00091550">
        <w:t>w praktyce.</w:t>
      </w:r>
    </w:p>
    <w:p w:rsidR="00091550" w:rsidRPr="00091550" w:rsidRDefault="00091550" w:rsidP="00091550">
      <w:pPr>
        <w:pStyle w:val="NormalnyWeb"/>
        <w:numPr>
          <w:ilvl w:val="0"/>
          <w:numId w:val="9"/>
        </w:numPr>
        <w:spacing w:line="276" w:lineRule="auto"/>
        <w:jc w:val="both"/>
      </w:pPr>
      <w:r w:rsidRPr="00091550">
        <w:t>Mądre wsparcie wychowawcze – edukacja zdrowotna to przestrzeń do rozmowy, refleksji i nauki, która wspiera pracę wychowanków i rodziców.</w:t>
      </w:r>
    </w:p>
    <w:p w:rsidR="00091550" w:rsidRDefault="00091550" w:rsidP="00091550">
      <w:pPr>
        <w:pStyle w:val="NormalnyWeb"/>
        <w:numPr>
          <w:ilvl w:val="0"/>
          <w:numId w:val="9"/>
        </w:numPr>
        <w:spacing w:line="276" w:lineRule="auto"/>
        <w:jc w:val="both"/>
      </w:pPr>
      <w:r w:rsidRPr="00091550">
        <w:t>Bezpieczeństwo w cyfrowym świecie – uczniowie uczą się, jak chronić swoją prywatność, unikać zagrożeń w Int</w:t>
      </w:r>
      <w:r>
        <w:t xml:space="preserve">ernecie i dbać </w:t>
      </w:r>
      <w:r w:rsidRPr="00091550">
        <w:t>o higienę cyfrową.</w:t>
      </w:r>
    </w:p>
    <w:p w:rsidR="00091550" w:rsidRPr="00123E25" w:rsidRDefault="00091550" w:rsidP="00123E25">
      <w:pPr>
        <w:ind w:left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3E25">
        <w:rPr>
          <w:rFonts w:ascii="Times New Roman" w:hAnsi="Times New Roman" w:cs="Times New Roman"/>
          <w:i/>
          <w:sz w:val="24"/>
          <w:szCs w:val="24"/>
        </w:rPr>
        <w:t>Zajęcia będą realizowane według programu nauczania „HOLISTYCZNA EDUKACJA PROZDROWOTNA W SZKOLE PODSTAWOWEJ – CIAŁO, UMYSŁ, DUCH” wydawnictwa ORE (Ośrodek Rozwoju Edukacji – Warszawa 2025).</w:t>
      </w:r>
    </w:p>
    <w:sectPr w:rsidR="00091550" w:rsidRPr="00123E25" w:rsidSect="00694E1E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4D7"/>
    <w:multiLevelType w:val="hybridMultilevel"/>
    <w:tmpl w:val="09566D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1110D"/>
    <w:multiLevelType w:val="hybridMultilevel"/>
    <w:tmpl w:val="DDCC6190"/>
    <w:lvl w:ilvl="0" w:tplc="EE7486E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D5CD4"/>
    <w:multiLevelType w:val="hybridMultilevel"/>
    <w:tmpl w:val="E79AC0A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C27B98"/>
    <w:multiLevelType w:val="hybridMultilevel"/>
    <w:tmpl w:val="AC629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A7762"/>
    <w:multiLevelType w:val="hybridMultilevel"/>
    <w:tmpl w:val="39004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B4A84"/>
    <w:multiLevelType w:val="hybridMultilevel"/>
    <w:tmpl w:val="F29A9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96702"/>
    <w:multiLevelType w:val="hybridMultilevel"/>
    <w:tmpl w:val="24D45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181965"/>
    <w:multiLevelType w:val="hybridMultilevel"/>
    <w:tmpl w:val="6FD85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C5157E"/>
    <w:multiLevelType w:val="hybridMultilevel"/>
    <w:tmpl w:val="6F4AD202"/>
    <w:lvl w:ilvl="0" w:tplc="F1CE1A0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3E6703"/>
    <w:multiLevelType w:val="hybridMultilevel"/>
    <w:tmpl w:val="65DE7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AB5889"/>
    <w:multiLevelType w:val="hybridMultilevel"/>
    <w:tmpl w:val="7E4A4DF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3A24"/>
    <w:rsid w:val="00091550"/>
    <w:rsid w:val="00123E25"/>
    <w:rsid w:val="001A56E3"/>
    <w:rsid w:val="0034467C"/>
    <w:rsid w:val="00425C86"/>
    <w:rsid w:val="005705DC"/>
    <w:rsid w:val="00694E1E"/>
    <w:rsid w:val="00773A24"/>
    <w:rsid w:val="00A90C6F"/>
    <w:rsid w:val="00B94344"/>
    <w:rsid w:val="00C47775"/>
    <w:rsid w:val="00DC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6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3A2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91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915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730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2025-09-03T10:17:00Z</cp:lastPrinted>
  <dcterms:created xsi:type="dcterms:W3CDTF">2025-09-03T06:16:00Z</dcterms:created>
  <dcterms:modified xsi:type="dcterms:W3CDTF">2025-09-03T10:17:00Z</dcterms:modified>
</cp:coreProperties>
</file>